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rPr>
          <w:rFonts w:hint="eastAsia"/>
          <w:lang w:val="en-US" w:eastAsia="zh-CN"/>
        </w:rPr>
      </w:pPr>
      <w:r>
        <w:rPr>
          <w:rFonts w:hint="eastAsia"/>
          <w:lang w:val="en-US" w:eastAsia="zh-CN"/>
        </w:rPr>
        <w:t>附件1</w:t>
      </w:r>
    </w:p>
    <w:p>
      <w:pPr>
        <w:rPr>
          <w:rFonts w:hint="eastAsia"/>
          <w:lang w:val="en-US" w:eastAsia="zh-CN"/>
        </w:rPr>
      </w:pPr>
      <w:bookmarkStart w:id="0" w:name="_GoBack"/>
      <w:r>
        <w:rPr>
          <w:rFonts w:hint="eastAsia"/>
        </w:rPr>
        <w:t>临沧技师学院2022年寒假社会实践表</w:t>
      </w:r>
      <w:bookmarkEnd w:id="0"/>
      <w:r>
        <w:rPr>
          <w:rFonts w:hint="eastAsia"/>
          <w:lang w:eastAsia="zh-CN"/>
        </w:rPr>
        <w:t>（</w:t>
      </w:r>
      <w:r>
        <w:rPr>
          <w:rFonts w:hint="eastAsia"/>
          <w:lang w:val="en-US" w:eastAsia="zh-CN"/>
        </w:rPr>
        <w:t>一）</w:t>
      </w:r>
    </w:p>
    <w:tbl>
      <w:tblPr>
        <w:tblStyle w:val="32"/>
        <w:tblpPr w:leftFromText="180" w:rightFromText="180" w:vertAnchor="text" w:horzAnchor="page" w:tblpXSpec="center" w:tblpY="150"/>
        <w:tblOverlap w:val="never"/>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66"/>
        <w:gridCol w:w="370"/>
        <w:gridCol w:w="2976"/>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17" w:type="dxa"/>
            <w:vMerge w:val="restart"/>
            <w:tcBorders>
              <w:top w:val="single" w:color="auto" w:sz="4" w:space="0"/>
              <w:left w:val="single" w:color="auto" w:sz="4" w:space="0"/>
              <w:right w:val="single" w:color="auto" w:sz="4" w:space="0"/>
            </w:tcBorders>
            <w:vAlign w:val="center"/>
          </w:tcPr>
          <w:p>
            <w:pPr>
              <w:rPr>
                <w:rFonts w:hint="eastAsia"/>
              </w:rPr>
            </w:pPr>
            <w:r>
              <w:rPr>
                <w:rFonts w:hint="eastAsia"/>
              </w:rPr>
              <w:t>本</w:t>
            </w:r>
          </w:p>
          <w:p>
            <w:pPr>
              <w:rPr>
                <w:rFonts w:hint="eastAsia"/>
              </w:rPr>
            </w:pPr>
            <w:r>
              <w:rPr>
                <w:rFonts w:hint="eastAsia"/>
              </w:rPr>
              <w:t>人</w:t>
            </w:r>
          </w:p>
          <w:p>
            <w:pPr>
              <w:rPr>
                <w:rFonts w:hint="eastAsia"/>
              </w:rPr>
            </w:pPr>
            <w:r>
              <w:rPr>
                <w:rFonts w:hint="eastAsia"/>
              </w:rPr>
              <w:t>填</w:t>
            </w:r>
          </w:p>
          <w:p>
            <w:pPr>
              <w:rPr>
                <w:rFonts w:hint="eastAsia"/>
              </w:rPr>
            </w:pPr>
            <w:r>
              <w:rPr>
                <w:rFonts w:hint="eastAsia"/>
              </w:rPr>
              <w:t>写</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学生姓名</w:t>
            </w:r>
          </w:p>
        </w:tc>
        <w:tc>
          <w:tcPr>
            <w:tcW w:w="2976"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hint="eastAsia"/>
                <w:lang w:eastAsia="zh-CN"/>
              </w:rPr>
            </w:pPr>
            <w:r>
              <w:rPr>
                <w:rFonts w:hint="eastAsia"/>
                <w:lang w:val="en-US" w:eastAsia="zh-CN"/>
              </w:rPr>
              <w:t>班级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817" w:type="dxa"/>
            <w:vMerge w:val="continue"/>
            <w:tcBorders>
              <w:left w:val="single" w:color="auto" w:sz="4" w:space="0"/>
              <w:right w:val="single" w:color="auto" w:sz="4" w:space="0"/>
            </w:tcBorders>
            <w:vAlign w:val="center"/>
          </w:tcPr>
          <w:p>
            <w:pPr>
              <w:rPr>
                <w:rFonts w:hint="eastAsia"/>
              </w:rPr>
            </w:pPr>
          </w:p>
        </w:tc>
        <w:tc>
          <w:tcPr>
            <w:tcW w:w="173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参与次数</w:t>
            </w:r>
          </w:p>
        </w:tc>
        <w:tc>
          <w:tcPr>
            <w:tcW w:w="2976"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参与时间</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0" w:hRule="atLeast"/>
        </w:trPr>
        <w:tc>
          <w:tcPr>
            <w:tcW w:w="817" w:type="dxa"/>
            <w:vMerge w:val="continue"/>
            <w:tcBorders>
              <w:left w:val="single" w:color="auto" w:sz="4" w:space="0"/>
              <w:right w:val="single" w:color="auto" w:sz="4" w:space="0"/>
            </w:tcBorders>
            <w:vAlign w:val="center"/>
          </w:tcPr>
          <w:p>
            <w:pPr>
              <w:rPr>
                <w:rFonts w:hint="eastAsia"/>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实践过程</w:t>
            </w:r>
          </w:p>
          <w:p>
            <w:pPr>
              <w:rPr>
                <w:rFonts w:hint="eastAsia"/>
              </w:rPr>
            </w:pPr>
            <w:r>
              <w:rPr>
                <w:rFonts w:hint="eastAsia"/>
              </w:rPr>
              <w:t>（地点、</w:t>
            </w:r>
          </w:p>
          <w:p>
            <w:pPr>
              <w:rPr>
                <w:rFonts w:hint="eastAsia"/>
              </w:rPr>
            </w:pPr>
            <w:r>
              <w:rPr>
                <w:rFonts w:hint="eastAsia"/>
              </w:rPr>
              <w:t>照片）</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17" w:type="dxa"/>
            <w:vMerge w:val="continue"/>
            <w:tcBorders>
              <w:left w:val="single" w:color="auto" w:sz="4" w:space="0"/>
              <w:right w:val="single" w:color="auto" w:sz="4" w:space="0"/>
            </w:tcBorders>
            <w:vAlign w:val="center"/>
          </w:tcPr>
          <w:p>
            <w:pPr>
              <w:rPr>
                <w:rFonts w:hint="eastAsia"/>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活动心得体会</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社区</w:t>
            </w:r>
          </w:p>
          <w:p>
            <w:pPr>
              <w:rPr>
                <w:rFonts w:hint="eastAsia"/>
              </w:rPr>
            </w:pPr>
            <w:r>
              <w:rPr>
                <w:rFonts w:hint="eastAsia"/>
              </w:rPr>
              <w:t>（村）</w:t>
            </w:r>
          </w:p>
          <w:p>
            <w:pPr>
              <w:rPr>
                <w:rFonts w:hint="eastAsia"/>
              </w:rPr>
            </w:pPr>
            <w:r>
              <w:rPr>
                <w:rFonts w:hint="eastAsia"/>
              </w:rPr>
              <w:t>单位</w:t>
            </w:r>
          </w:p>
          <w:p>
            <w:pPr>
              <w:rPr>
                <w:rFonts w:hint="eastAsia"/>
              </w:rPr>
            </w:pPr>
            <w:r>
              <w:rPr>
                <w:rFonts w:hint="eastAsia"/>
              </w:rPr>
              <w:t>填写</w:t>
            </w:r>
          </w:p>
        </w:tc>
        <w:tc>
          <w:tcPr>
            <w:tcW w:w="1366"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对该生评语</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lang w:val="en-US" w:eastAsia="zh-CN"/>
              </w:rPr>
              <w:t xml:space="preserve">           </w:t>
            </w:r>
            <w:r>
              <w:rPr>
                <w:rFonts w:hint="eastAsia"/>
              </w:rPr>
              <w:t>负责人签名（盖章）：</w:t>
            </w:r>
          </w:p>
        </w:tc>
      </w:tr>
    </w:tbl>
    <w:p>
      <w:pPr>
        <w:rPr>
          <w:rFonts w:hint="eastAsia"/>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附件2</w:t>
      </w:r>
    </w:p>
    <w:p>
      <w:r>
        <w:rPr>
          <w:rFonts w:hint="eastAsia"/>
        </w:rPr>
        <w:t>临沧技师学院2022年寒假社会实践表（</w:t>
      </w:r>
      <w:r>
        <w:rPr>
          <w:rFonts w:hint="eastAsia"/>
          <w:lang w:val="en-US" w:eastAsia="zh-CN"/>
        </w:rPr>
        <w:t>二</w:t>
      </w:r>
      <w:r>
        <w:rPr>
          <w:rFonts w:hint="eastAsia"/>
        </w:rPr>
        <w:t>）</w:t>
      </w:r>
    </w:p>
    <w:tbl>
      <w:tblPr>
        <w:tblStyle w:val="32"/>
        <w:tblpPr w:leftFromText="180" w:rightFromText="180" w:vertAnchor="text" w:horzAnchor="page" w:tblpXSpec="center" w:tblpY="150"/>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358"/>
        <w:gridCol w:w="367"/>
        <w:gridCol w:w="2959"/>
        <w:gridCol w:w="1410"/>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2" w:type="dxa"/>
            <w:vMerge w:val="restart"/>
            <w:tcBorders>
              <w:top w:val="single" w:color="auto" w:sz="4" w:space="0"/>
              <w:left w:val="single" w:color="auto" w:sz="4" w:space="0"/>
              <w:right w:val="single" w:color="auto" w:sz="4" w:space="0"/>
            </w:tcBorders>
            <w:vAlign w:val="center"/>
          </w:tcPr>
          <w:p>
            <w:pPr>
              <w:rPr>
                <w:rFonts w:hint="default"/>
              </w:rPr>
            </w:pPr>
            <w:r>
              <w:rPr>
                <w:rFonts w:hint="eastAsia"/>
              </w:rPr>
              <w:t>本</w:t>
            </w:r>
          </w:p>
          <w:p>
            <w:pPr>
              <w:rPr>
                <w:rFonts w:hint="default"/>
              </w:rPr>
            </w:pPr>
            <w:r>
              <w:rPr>
                <w:rFonts w:hint="eastAsia"/>
              </w:rPr>
              <w:t>人</w:t>
            </w:r>
          </w:p>
          <w:p>
            <w:pPr>
              <w:rPr>
                <w:rFonts w:hint="default"/>
              </w:rPr>
            </w:pPr>
            <w:r>
              <w:rPr>
                <w:rFonts w:hint="eastAsia"/>
              </w:rPr>
              <w:t>填</w:t>
            </w:r>
          </w:p>
          <w:p>
            <w:pPr>
              <w:rPr>
                <w:rFonts w:hint="default"/>
              </w:rPr>
            </w:pPr>
            <w:r>
              <w:rPr>
                <w:rFonts w:hint="eastAsia"/>
              </w:rPr>
              <w:t>写</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rPr>
                <w:rFonts w:hint="default"/>
              </w:rPr>
            </w:pPr>
            <w:r>
              <w:rPr>
                <w:rFonts w:hint="eastAsia"/>
              </w:rPr>
              <w:t>学生姓名</w:t>
            </w:r>
          </w:p>
        </w:tc>
        <w:tc>
          <w:tcPr>
            <w:tcW w:w="2959" w:type="dxa"/>
            <w:tcBorders>
              <w:top w:val="single" w:color="auto" w:sz="4" w:space="0"/>
              <w:left w:val="single" w:color="auto" w:sz="4" w:space="0"/>
              <w:bottom w:val="single" w:color="auto" w:sz="4" w:space="0"/>
              <w:right w:val="single" w:color="auto" w:sz="4" w:space="0"/>
            </w:tcBorders>
            <w:vAlign w:val="center"/>
          </w:tcPr>
          <w:p>
            <w:pPr>
              <w:rPr>
                <w:rFonts w:hint="default"/>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default"/>
              </w:rPr>
            </w:pPr>
            <w:r>
              <w:rPr>
                <w:rFonts w:hint="eastAsia"/>
              </w:rPr>
              <w:t>班级</w:t>
            </w:r>
          </w:p>
        </w:tc>
        <w:tc>
          <w:tcPr>
            <w:tcW w:w="2254" w:type="dxa"/>
            <w:tcBorders>
              <w:top w:val="single" w:color="auto" w:sz="4" w:space="0"/>
              <w:left w:val="single" w:color="auto" w:sz="4" w:space="0"/>
              <w:bottom w:val="single" w:color="auto" w:sz="4" w:space="0"/>
              <w:right w:val="single" w:color="auto" w:sz="4" w:space="0"/>
            </w:tcBorders>
            <w:vAlign w:val="center"/>
          </w:tcPr>
          <w:p>
            <w:pP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12" w:type="dxa"/>
            <w:vMerge w:val="continue"/>
            <w:tcBorders>
              <w:left w:val="single" w:color="auto" w:sz="4" w:space="0"/>
              <w:right w:val="single" w:color="auto" w:sz="4" w:space="0"/>
            </w:tcBorders>
            <w:vAlign w:val="center"/>
          </w:tcPr>
          <w:p>
            <w:pPr>
              <w:rPr>
                <w:rFonts w:hint="default"/>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rPr>
                <w:rFonts w:hint="default"/>
              </w:rPr>
            </w:pPr>
            <w:r>
              <w:rPr>
                <w:rFonts w:hint="eastAsia"/>
              </w:rPr>
              <w:t>家乡所在地</w:t>
            </w:r>
          </w:p>
        </w:tc>
        <w:tc>
          <w:tcPr>
            <w:tcW w:w="2959" w:type="dxa"/>
            <w:tcBorders>
              <w:top w:val="single" w:color="auto" w:sz="4" w:space="0"/>
              <w:left w:val="single" w:color="auto" w:sz="4" w:space="0"/>
              <w:bottom w:val="single" w:color="auto" w:sz="4" w:space="0"/>
              <w:right w:val="single" w:color="auto" w:sz="4" w:space="0"/>
            </w:tcBorders>
            <w:vAlign w:val="center"/>
          </w:tcPr>
          <w:p>
            <w:pPr>
              <w:rPr>
                <w:rFonts w:hint="default"/>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default"/>
              </w:rPr>
            </w:pPr>
            <w:r>
              <w:rPr>
                <w:rFonts w:hint="eastAsia"/>
              </w:rPr>
              <w:t>实践时间</w:t>
            </w:r>
          </w:p>
        </w:tc>
        <w:tc>
          <w:tcPr>
            <w:tcW w:w="2254" w:type="dxa"/>
            <w:tcBorders>
              <w:top w:val="single" w:color="auto" w:sz="4" w:space="0"/>
              <w:left w:val="single" w:color="auto" w:sz="4" w:space="0"/>
              <w:bottom w:val="single" w:color="auto" w:sz="4" w:space="0"/>
              <w:right w:val="single" w:color="auto" w:sz="4" w:space="0"/>
            </w:tcBorders>
            <w:vAlign w:val="center"/>
          </w:tcPr>
          <w:p>
            <w:pP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6" w:hRule="atLeast"/>
        </w:trPr>
        <w:tc>
          <w:tcPr>
            <w:tcW w:w="812" w:type="dxa"/>
            <w:vMerge w:val="continue"/>
            <w:tcBorders>
              <w:left w:val="single" w:color="auto" w:sz="4" w:space="0"/>
              <w:right w:val="single" w:color="auto" w:sz="4" w:space="0"/>
            </w:tcBorders>
            <w:vAlign w:val="center"/>
          </w:tcPr>
          <w:p>
            <w:pPr>
              <w:rPr>
                <w:rFonts w:hint="default"/>
              </w:rPr>
            </w:pPr>
          </w:p>
        </w:tc>
        <w:tc>
          <w:tcPr>
            <w:tcW w:w="1358" w:type="dxa"/>
            <w:tcBorders>
              <w:top w:val="single" w:color="auto" w:sz="4" w:space="0"/>
              <w:left w:val="single" w:color="auto" w:sz="4" w:space="0"/>
              <w:bottom w:val="single" w:color="auto" w:sz="4" w:space="0"/>
              <w:right w:val="single" w:color="auto" w:sz="4" w:space="0"/>
            </w:tcBorders>
            <w:vAlign w:val="center"/>
          </w:tcPr>
          <w:p>
            <w:pPr>
              <w:rPr>
                <w:rFonts w:hint="default"/>
              </w:rPr>
            </w:pPr>
            <w:r>
              <w:rPr>
                <w:rFonts w:hint="eastAsia"/>
                <w:lang w:val="en-US" w:eastAsia="zh-CN"/>
              </w:rPr>
              <w:t>调研内容</w:t>
            </w:r>
            <w:r>
              <w:rPr>
                <w:rFonts w:hint="eastAsia"/>
              </w:rPr>
              <w:t>（风景、人文、建筑、特产、党史故事等）</w:t>
            </w:r>
          </w:p>
        </w:tc>
        <w:tc>
          <w:tcPr>
            <w:tcW w:w="6990" w:type="dxa"/>
            <w:gridSpan w:val="4"/>
            <w:tcBorders>
              <w:top w:val="single" w:color="auto" w:sz="4" w:space="0"/>
              <w:left w:val="single" w:color="auto" w:sz="4" w:space="0"/>
              <w:bottom w:val="single" w:color="auto" w:sz="4" w:space="0"/>
              <w:right w:val="single" w:color="auto" w:sz="4" w:space="0"/>
            </w:tcBorders>
            <w:vAlign w:val="center"/>
          </w:tcPr>
          <w:p>
            <w:pP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6" w:hRule="atLeast"/>
        </w:trPr>
        <w:tc>
          <w:tcPr>
            <w:tcW w:w="812" w:type="dxa"/>
            <w:vMerge w:val="continue"/>
            <w:tcBorders>
              <w:left w:val="single" w:color="auto" w:sz="4" w:space="0"/>
              <w:right w:val="single" w:color="auto" w:sz="4" w:space="0"/>
            </w:tcBorders>
            <w:vAlign w:val="center"/>
          </w:tcPr>
          <w:p>
            <w:pPr>
              <w:rPr>
                <w:rFonts w:hint="default"/>
              </w:rPr>
            </w:pPr>
          </w:p>
        </w:tc>
        <w:tc>
          <w:tcPr>
            <w:tcW w:w="1358" w:type="dxa"/>
            <w:tcBorders>
              <w:top w:val="single" w:color="auto" w:sz="4" w:space="0"/>
              <w:left w:val="single" w:color="auto" w:sz="4" w:space="0"/>
              <w:bottom w:val="single" w:color="auto" w:sz="4" w:space="0"/>
              <w:right w:val="single" w:color="auto" w:sz="4" w:space="0"/>
            </w:tcBorders>
            <w:vAlign w:val="center"/>
          </w:tcPr>
          <w:p>
            <w:pPr>
              <w:rPr>
                <w:rFonts w:hint="default"/>
              </w:rPr>
            </w:pPr>
            <w:r>
              <w:rPr>
                <w:rFonts w:hint="eastAsia"/>
              </w:rPr>
              <w:t>实践心得体会</w:t>
            </w:r>
          </w:p>
          <w:p>
            <w:pPr>
              <w:rPr>
                <w:rFonts w:hint="eastAsia"/>
              </w:rPr>
            </w:pPr>
            <w:r>
              <w:rPr>
                <w:rFonts w:hint="eastAsia"/>
              </w:rPr>
              <w:t>（不少于3</w:t>
            </w:r>
            <w:r>
              <w:rPr>
                <w:rFonts w:hint="default"/>
              </w:rPr>
              <w:t>00</w:t>
            </w:r>
            <w:r>
              <w:rPr>
                <w:rFonts w:hint="eastAsia"/>
              </w:rPr>
              <w:t>字</w:t>
            </w:r>
            <w:r>
              <w:rPr>
                <w:rFonts w:hint="eastAsia"/>
                <w:lang w:eastAsia="zh-CN"/>
              </w:rPr>
              <w:t>，</w:t>
            </w:r>
            <w:r>
              <w:rPr>
                <w:rFonts w:hint="eastAsia"/>
                <w:lang w:val="en-US" w:eastAsia="zh-CN"/>
              </w:rPr>
              <w:t>可另附页</w:t>
            </w:r>
            <w:r>
              <w:rPr>
                <w:rFonts w:hint="eastAsia"/>
              </w:rPr>
              <w:t>）</w:t>
            </w:r>
          </w:p>
        </w:tc>
        <w:tc>
          <w:tcPr>
            <w:tcW w:w="6990" w:type="dxa"/>
            <w:gridSpan w:val="4"/>
            <w:tcBorders>
              <w:top w:val="single" w:color="auto" w:sz="4" w:space="0"/>
              <w:left w:val="single" w:color="auto" w:sz="4" w:space="0"/>
              <w:bottom w:val="single" w:color="auto" w:sz="4" w:space="0"/>
              <w:right w:val="single" w:color="auto" w:sz="4" w:space="0"/>
            </w:tcBorders>
            <w:vAlign w:val="center"/>
          </w:tcPr>
          <w:p>
            <w:pP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trPr>
        <w:tc>
          <w:tcPr>
            <w:tcW w:w="2170" w:type="dxa"/>
            <w:gridSpan w:val="2"/>
            <w:tcBorders>
              <w:top w:val="single" w:color="auto" w:sz="4" w:space="0"/>
              <w:left w:val="single" w:color="auto" w:sz="4" w:space="0"/>
              <w:bottom w:val="single" w:color="auto" w:sz="4" w:space="0"/>
              <w:right w:val="single" w:color="auto" w:sz="4" w:space="0"/>
            </w:tcBorders>
            <w:vAlign w:val="center"/>
          </w:tcPr>
          <w:p>
            <w:pPr>
              <w:rPr>
                <w:rFonts w:hint="default"/>
              </w:rPr>
            </w:pPr>
            <w:r>
              <w:rPr>
                <w:rFonts w:hint="eastAsia"/>
              </w:rPr>
              <w:t>为你所选内容写一段代言词</w:t>
            </w:r>
          </w:p>
        </w:tc>
        <w:tc>
          <w:tcPr>
            <w:tcW w:w="6990" w:type="dxa"/>
            <w:gridSpan w:val="4"/>
            <w:tcBorders>
              <w:top w:val="single" w:color="auto" w:sz="4" w:space="0"/>
              <w:left w:val="single" w:color="auto" w:sz="4" w:space="0"/>
              <w:bottom w:val="single" w:color="auto" w:sz="4" w:space="0"/>
              <w:right w:val="single" w:color="auto" w:sz="4" w:space="0"/>
            </w:tcBorders>
            <w:vAlign w:val="center"/>
          </w:tcPr>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eastAsia"/>
              </w:rPr>
              <w:t xml:space="preserve">     </w:t>
            </w:r>
          </w:p>
        </w:tc>
      </w:tr>
    </w:tbl>
    <w:p>
      <w:pPr>
        <w:rPr>
          <w:rFonts w:hint="default"/>
          <w:lang w:val="en-US" w:eastAsia="zh-CN"/>
        </w:rPr>
      </w:pPr>
      <w:r>
        <w:rPr>
          <w:rFonts w:hint="eastAsia"/>
          <w:lang w:val="en-US" w:eastAsia="zh-CN"/>
        </w:rPr>
        <w:t xml:space="preserve">                       </w:t>
      </w:r>
    </w:p>
    <w:sectPr>
      <w:headerReference r:id="rId3" w:type="first"/>
      <w:footerReference r:id="rId5" w:type="first"/>
      <w:footerReference r:id="rId4" w:type="default"/>
      <w:pgSz w:w="11906" w:h="16838"/>
      <w:pgMar w:top="2098" w:right="1474" w:bottom="1984" w:left="1587" w:header="851" w:footer="1531" w:gutter="0"/>
      <w:pgNumType w:fmt="numberInDash"/>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Calibri Light">
    <w:panose1 w:val="020F0302020204030204"/>
    <w:charset w:val="00"/>
    <w:family w:val="roman"/>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roman"/>
    <w:pitch w:val="default"/>
    <w:sig w:usb0="A00006FF" w:usb1="4000205B" w:usb2="00000010"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decorative"/>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roman"/>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inherit">
    <w:altName w:val="Times New Roman"/>
    <w:panose1 w:val="00000000000000000000"/>
    <w:charset w:val="00"/>
    <w:family w:val="auto"/>
    <w:pitch w:val="default"/>
    <w:sig w:usb0="00000000" w:usb1="00000000" w:usb2="00000000" w:usb3="00000000" w:csb0="00040001" w:csb1="00000000"/>
  </w:font>
  <w:font w:name="方正大标宋_GBK">
    <w:altName w:val="宋体"/>
    <w:panose1 w:val="03000509000000000000"/>
    <w:charset w:val="86"/>
    <w:family w:val="script"/>
    <w:pitch w:val="default"/>
    <w:sig w:usb0="00000000" w:usb1="00000000" w:usb2="00000000" w:usb3="00000000" w:csb0="00040000" w:csb1="00000000"/>
  </w:font>
  <w:font w:name="Traditional Arabic">
    <w:altName w:val="Times New Roman"/>
    <w:panose1 w:val="02020603050405020304"/>
    <w:charset w:val="00"/>
    <w:family w:val="auto"/>
    <w:pitch w:val="default"/>
    <w:sig w:usb0="00000000" w:usb1="00000000" w:usb2="00000008" w:usb3="00000000" w:csb0="00000041" w:csb1="20080000"/>
  </w:font>
  <w:font w:name="长城小标宋体">
    <w:altName w:val="宋体"/>
    <w:panose1 w:val="00000000000000000000"/>
    <w:charset w:val="86"/>
    <w:family w:val="decorative"/>
    <w:pitch w:val="default"/>
    <w:sig w:usb0="00000000" w:usb1="00000000" w:usb2="0000001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新宋体-18030">
    <w:altName w:val="微软雅黑"/>
    <w:panose1 w:val="00000000000000000000"/>
    <w:charset w:val="86"/>
    <w:family w:val="decorative"/>
    <w:pitch w:val="default"/>
    <w:sig w:usb0="00000000" w:usb1="00000000" w:usb2="000A005E" w:usb3="00000000" w:csb0="00040001" w:csb1="00000000"/>
  </w:font>
  <w:font w:name="FZFSK--GBK1-0">
    <w:altName w:val="宋体"/>
    <w:panose1 w:val="00000000000000000000"/>
    <w:charset w:val="86"/>
    <w:family w:val="auto"/>
    <w:pitch w:val="default"/>
    <w:sig w:usb0="00000000" w:usb1="00000000" w:usb2="00000000" w:usb3="00000000" w:csb0="00040000" w:csb1="00000000"/>
  </w:font>
  <w:font w:name="TimesNewRomanPS-BoldMT">
    <w:altName w:val="宋体"/>
    <w:panose1 w:val="00000000000000000000"/>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ngLiU-ExtB"/>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eiryo">
    <w:altName w:val="Yu Gothic UI"/>
    <w:panose1 w:val="020B0604030504040204"/>
    <w:charset w:val="80"/>
    <w:family w:val="auto"/>
    <w:pitch w:val="default"/>
    <w:sig w:usb0="00000000" w:usb1="00000000" w:usb2="00010012" w:usb3="00000000" w:csb0="6002009F" w:csb1="DFD70000"/>
  </w:font>
  <w:font w:name="华文新魏">
    <w:altName w:val="宋体"/>
    <w:panose1 w:val="02010800040101010101"/>
    <w:charset w:val="86"/>
    <w:family w:val="auto"/>
    <w:pitch w:val="default"/>
    <w:sig w:usb0="00000000" w:usb1="00000000" w:usb2="00000000" w:usb3="00000000" w:csb0="00040000" w:csb1="00000000"/>
  </w:font>
  <w:font w:name="Adobe 仿宋 Std R">
    <w:altName w:val="仿宋"/>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叶根友毛笔行书2.0版">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中楷繁体">
    <w:altName w:val="楷体_GB2312"/>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Univers Condensed">
    <w:altName w:val="Segoe Print"/>
    <w:panose1 w:val="020B0606020202060204"/>
    <w:charset w:val="00"/>
    <w:family w:val="auto"/>
    <w:pitch w:val="default"/>
    <w:sig w:usb0="00000000" w:usb1="00000000" w:usb2="00000000" w:usb3="00000000" w:csb0="00000093" w:csb1="00000000"/>
  </w:font>
  <w:font w:name="Univers">
    <w:altName w:val="Segoe Print"/>
    <w:panose1 w:val="020B0603020202030204"/>
    <w:charset w:val="00"/>
    <w:family w:val="auto"/>
    <w:pitch w:val="default"/>
    <w:sig w:usb0="00000000" w:usb1="00000000" w:usb2="00000000" w:usb3="00000000" w:csb0="00000093" w:csb1="00000000"/>
  </w:font>
  <w:font w:name="Tunga">
    <w:altName w:val="Segoe UI Symbol"/>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imes">
    <w:altName w:val="Times New Roman"/>
    <w:panose1 w:val="00000000000000000000"/>
    <w:charset w:val="00"/>
    <w:family w:val="auto"/>
    <w:pitch w:val="default"/>
    <w:sig w:usb0="00000000" w:usb1="00000000" w:usb2="00000000" w:usb3="00000000" w:csb0="00000000" w:csb1="00000000"/>
  </w:font>
  <w:font w:name="CG Times">
    <w:altName w:val="Times New Roman"/>
    <w:panose1 w:val="02020603050405020304"/>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00" w:usb3="00000000" w:csb0="0004009F" w:csb1="DFD70000"/>
  </w:font>
  <w:font w:name="HiddenHorzOCR">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auto"/>
    <w:pitch w:val="default"/>
    <w:sig w:usb0="00000000" w:usb1="00000000" w:usb2="00000012" w:usb3="00000000" w:csb0="4002009F" w:csb1="DFD70000"/>
  </w:font>
  <w:font w:name="Cambria Math">
    <w:panose1 w:val="02040503050406030204"/>
    <w:charset w:val="00"/>
    <w:family w:val="auto"/>
    <w:pitch w:val="default"/>
    <w:sig w:usb0="E00006FF" w:usb1="420024FF" w:usb2="02000000" w:usb3="00000000" w:csb0="2000019F" w:csb1="00000000"/>
  </w:font>
  <w:font w:name="@方正楷体_GBK">
    <w:altName w:val="楷体_GB2312"/>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方正仿宋_GBK">
    <w:altName w:val="仿宋"/>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Cambria Math">
    <w:panose1 w:val="02040503050406030204"/>
    <w:charset w:val="01"/>
    <w:family w:val="auto"/>
    <w:pitch w:val="default"/>
    <w:sig w:usb0="E00006FF" w:usb1="420024FF" w:usb2="02000000" w:usb3="00000000" w:csb0="2000019F" w:csb1="00000000"/>
  </w:font>
  <w:font w:name="@黑体">
    <w:panose1 w:val="02010609060101010101"/>
    <w:charset w:val="86"/>
    <w:family w:val="auto"/>
    <w:pitch w:val="default"/>
    <w:sig w:usb0="800002BF" w:usb1="38CF7CFA" w:usb2="00000016" w:usb3="00000000" w:csb0="00040001" w:csb1="00000000"/>
  </w:font>
  <w:font w:name="方正魏碑_GBK">
    <w:altName w:val="宋体"/>
    <w:panose1 w:val="03000509000000000000"/>
    <w:charset w:val="86"/>
    <w:family w:val="script"/>
    <w:pitch w:val="default"/>
    <w:sig w:usb0="00000000" w:usb1="00000000" w:usb2="00000010" w:usb3="00000000" w:csb0="00040000" w:csb1="00000000"/>
  </w:font>
  <w:font w:name="Dutch801 Rm BT">
    <w:altName w:val="微软雅黑"/>
    <w:panose1 w:val="02020603060505020304"/>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roman"/>
    <w:pitch w:val="default"/>
    <w:sig w:usb0="E4002EFF" w:usb1="C000247B" w:usb2="00000009" w:usb3="00000000" w:csb0="200001FF" w:csb1="00000000"/>
  </w:font>
  <w:font w:name="方正行楷_GBK">
    <w:altName w:val="楷体_GB2312"/>
    <w:panose1 w:val="03000509000000000000"/>
    <w:charset w:val="86"/>
    <w:family w:val="auto"/>
    <w:pitch w:val="default"/>
    <w:sig w:usb0="00000000" w:usb1="00000000" w:usb2="00000000" w:usb3="00000000" w:csb0="00040000" w:csb1="00000000"/>
  </w:font>
  <w:font w:name="??">
    <w:altName w:val="宋体"/>
    <w:panose1 w:val="00000000000000000000"/>
    <w:charset w:val="4D"/>
    <w:family w:val="swiss"/>
    <w:pitch w:val="default"/>
    <w:sig w:usb0="00000000" w:usb1="00000000" w:usb2="00000010" w:usb3="00000000" w:csb0="0004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Segoe UI Symbol">
    <w:panose1 w:val="020B0502040204020203"/>
    <w:charset w:val="00"/>
    <w:family w:val="auto"/>
    <w:pitch w:val="default"/>
    <w:sig w:usb0="800001E3" w:usb1="1200FFEF" w:usb2="00040000" w:usb3="04000000" w:csb0="00000001" w:csb1="40000000"/>
  </w:font>
  <w:font w:name="Yu Gothic">
    <w:panose1 w:val="020B0400000000000000"/>
    <w:charset w:val="80"/>
    <w:family w:val="auto"/>
    <w:pitch w:val="default"/>
    <w:sig w:usb0="E00002FF" w:usb1="2AC7FDFF" w:usb2="00000016" w:usb3="00000000" w:csb0="2002009F" w:csb1="00000000"/>
  </w:font>
  <w:font w:name="华文彩云">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ACF0010" w:usb2="00000016" w:usb3="00000000" w:csb0="0004001F"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 w:name="SimSun-ExtB">
    <w:panose1 w:val="02010609060101010101"/>
    <w:charset w:val="86"/>
    <w:family w:val="auto"/>
    <w:pitch w:val="default"/>
    <w:sig w:usb0="00000001" w:usb1="02000000" w:usb2="00000000" w:usb3="00000000" w:csb0="00040001" w:csb1="00000000"/>
  </w:font>
  <w:font w:name="Yu Gothic UI Semibold">
    <w:panose1 w:val="020B0700000000000000"/>
    <w:charset w:val="80"/>
    <w:family w:val="auto"/>
    <w:pitch w:val="default"/>
    <w:sig w:usb0="E00002FF" w:usb1="2AC7FDFF" w:usb2="00000016" w:usb3="00000000" w:csb0="2002009F" w:csb1="00000000"/>
  </w:font>
  <w:font w:name="Albertus MT Lt">
    <w:altName w:val="Segoe Print"/>
    <w:panose1 w:val="00000000000000000000"/>
    <w:charset w:val="00"/>
    <w:family w:val="auto"/>
    <w:pitch w:val="default"/>
    <w:sig w:usb0="00000000" w:usb1="00000000" w:usb2="00000000" w:usb3="00000000" w:csb0="00000000" w:csb1="00000000"/>
  </w:font>
  <w:font w:name="Apple Chancery">
    <w:altName w:val="Courier New"/>
    <w:panose1 w:val="03020702040506060504"/>
    <w:charset w:val="00"/>
    <w:family w:val="auto"/>
    <w:pitch w:val="default"/>
    <w:sig w:usb0="00000000" w:usb1="00000000" w:usb2="00000000" w:usb3="00000000" w:csb0="00000000" w:csb1="00000000"/>
  </w:font>
  <w:font w:name="Bahnschrift Condensed">
    <w:panose1 w:val="020B0502040204020203"/>
    <w:charset w:val="00"/>
    <w:family w:val="auto"/>
    <w:pitch w:val="default"/>
    <w:sig w:usb0="A00002C7" w:usb1="00000002" w:usb2="00000000" w:usb3="00000000" w:csb0="2000019F" w:csb1="00000000"/>
  </w:font>
  <w:font w:name="Bernard MT Condensed">
    <w:altName w:val="Segoe Print"/>
    <w:panose1 w:val="02050806060905020404"/>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Century Gothic">
    <w:altName w:val="Yu Gothic UI"/>
    <w:panose1 w:val="020B0502020202020204"/>
    <w:charset w:val="00"/>
    <w:family w:val="auto"/>
    <w:pitch w:val="default"/>
    <w:sig w:usb0="00000000" w:usb1="00000000" w:usb2="00000000" w:usb3="00000000" w:csb0="2000009F" w:csb1="DFD70000"/>
  </w:font>
  <w:font w:name="Chiller">
    <w:altName w:val="Gabriola"/>
    <w:panose1 w:val="04020404031007020602"/>
    <w:charset w:val="00"/>
    <w:family w:val="auto"/>
    <w:pitch w:val="default"/>
    <w:sig w:usb0="00000000"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Corbel">
    <w:panose1 w:val="020B0503020204020204"/>
    <w:charset w:val="00"/>
    <w:family w:val="auto"/>
    <w:pitch w:val="default"/>
    <w:sig w:usb0="A00002EF" w:usb1="4000A44B" w:usb2="00000000" w:usb3="00000000" w:csb0="2000019F" w:csb1="00000000"/>
  </w:font>
  <w:font w:name="Eras Demi ITC">
    <w:altName w:val="Yu Gothic UI Semibold"/>
    <w:panose1 w:val="020B0805030504020804"/>
    <w:charset w:val="00"/>
    <w:family w:val="auto"/>
    <w:pitch w:val="default"/>
    <w:sig w:usb0="00000000" w:usb1="00000000" w:usb2="00000000" w:usb3="00000000" w:csb0="20000001" w:csb1="00000000"/>
  </w:font>
  <w:font w:name="Felix Titling">
    <w:altName w:val="Gabriola"/>
    <w:panose1 w:val="04060505060202020A04"/>
    <w:charset w:val="00"/>
    <w:family w:val="auto"/>
    <w:pitch w:val="default"/>
    <w:sig w:usb0="00000000" w:usb1="00000000" w:usb2="00000000" w:usb3="00000000" w:csb0="20000001" w:csb1="00000000"/>
  </w:font>
  <w:font w:name="Franklin Gothic Heavy">
    <w:altName w:val="Yu Gothic UI Semibold"/>
    <w:panose1 w:val="020B0903020102020204"/>
    <w:charset w:val="00"/>
    <w:family w:val="auto"/>
    <w:pitch w:val="default"/>
    <w:sig w:usb0="00000000"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eestyle Script">
    <w:altName w:val="Mongolian Baiti"/>
    <w:panose1 w:val="030804020302050B0404"/>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dugi">
    <w:panose1 w:val="020B0502040204020203"/>
    <w:charset w:val="00"/>
    <w:family w:val="auto"/>
    <w:pitch w:val="default"/>
    <w:sig w:usb0="80000003" w:usb1="02000000" w:usb2="00003000" w:usb3="00000000" w:csb0="00000001" w:csb1="00000000"/>
  </w:font>
  <w:font w:name="Garamond">
    <w:altName w:val="PMingLiU-ExtB"/>
    <w:panose1 w:val="02020404030301010803"/>
    <w:charset w:val="00"/>
    <w:family w:val="auto"/>
    <w:pitch w:val="default"/>
    <w:sig w:usb0="00000000" w:usb1="00000000" w:usb2="00000000" w:usb3="00000000" w:csb0="0000009F" w:csb1="DFD70000"/>
  </w:font>
  <w:font w:name="方正中等线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Tw Cen MT">
    <w:altName w:val="Segoe Print"/>
    <w:panose1 w:val="020B0602020104020603"/>
    <w:charset w:val="00"/>
    <w:family w:val="auto"/>
    <w:pitch w:val="default"/>
    <w:sig w:usb0="00000000" w:usb1="00000000" w:usb2="00000000" w:usb3="00000000" w:csb0="20000003"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NumberOnly">
    <w:altName w:val="Source Code Pro"/>
    <w:panose1 w:val="020B0500000000000000"/>
    <w:charset w:val="00"/>
    <w:family w:val="auto"/>
    <w:pitch w:val="default"/>
    <w:sig w:usb0="00000000" w:usb1="00000000" w:usb2="00000000" w:usb3="00000000" w:csb0="00000111" w:csb1="4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Yu Gothic UI">
    <w:panose1 w:val="020B0500000000000000"/>
    <w:charset w:val="00"/>
    <w:family w:val="auto"/>
    <w:pitch w:val="default"/>
    <w:sig w:usb0="E00002FF" w:usb1="2AC7FDFF" w:usb2="00000016" w:usb3="00000000" w:csb0="2002009F" w:csb1="00000000"/>
  </w:font>
  <w:font w:name="Gabriola">
    <w:panose1 w:val="04040605051002020D02"/>
    <w:charset w:val="00"/>
    <w:family w:val="auto"/>
    <w:pitch w:val="default"/>
    <w:sig w:usb0="E00002EF" w:usb1="5000204B" w:usb2="00000000" w:usb3="00000000" w:csb0="2000009F" w:csb1="00000000"/>
  </w:font>
  <w:font w:name="Yu Gothic UI Semibold">
    <w:panose1 w:val="020B0700000000000000"/>
    <w:charset w:val="00"/>
    <w:family w:val="auto"/>
    <w:pitch w:val="default"/>
    <w:sig w:usb0="E00002FF" w:usb1="2AC7FDFF" w:usb2="00000016" w:usb3="00000000" w:csb0="2002009F" w:csb1="00000000"/>
  </w:font>
  <w:font w:name="Gabriola">
    <w:panose1 w:val="04040605051002020D02"/>
    <w:charset w:val="00"/>
    <w:family w:val="auto"/>
    <w:pitch w:val="default"/>
    <w:sig w:usb0="E00002EF" w:usb1="5000204B" w:usb2="00000000" w:usb3="00000000" w:csb0="2000009F" w:csb1="00000000"/>
  </w:font>
  <w:font w:name="Yu Gothic UI Semibold">
    <w:panose1 w:val="020B0700000000000000"/>
    <w:charset w:val="00"/>
    <w:family w:val="auto"/>
    <w:pitch w:val="default"/>
    <w:sig w:usb0="E00002FF" w:usb1="2AC7FDFF" w:usb2="00000016" w:usb3="00000000" w:csb0="2002009F" w:csb1="00000000"/>
  </w:font>
  <w:font w:name="Mongolian Baiti">
    <w:panose1 w:val="03000500000000000000"/>
    <w:charset w:val="00"/>
    <w:family w:val="auto"/>
    <w:pitch w:val="default"/>
    <w:sig w:usb0="80000023" w:usb1="00000000" w:usb2="00020000" w:usb3="00000000" w:csb0="00000001" w:csb1="00000000"/>
  </w:font>
  <w:font w:name="Mongolian Baiti">
    <w:panose1 w:val="03000500000000000000"/>
    <w:charset w:val="00"/>
    <w:family w:val="auto"/>
    <w:pitch w:val="default"/>
    <w:sig w:usb0="80000023" w:usb1="00000000" w:usb2="00020000" w:usb3="00000000" w:csb0="00000001" w:csb1="00000000"/>
  </w:font>
  <w:font w:name="PMingLiU-ExtB">
    <w:panose1 w:val="02020500000000000000"/>
    <w:charset w:val="00"/>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Source Code Pro">
    <w:panose1 w:val="020B0509030403020204"/>
    <w:charset w:val="00"/>
    <w:family w:val="auto"/>
    <w:pitch w:val="default"/>
    <w:sig w:usb0="20000007" w:usb1="00000001"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heme="minorEastAsia" w:hAnsiTheme="minorEastAsia"/>
        <w:b/>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5331460</wp:posOffset>
              </wp:positionH>
              <wp:positionV relativeFrom="paragraph">
                <wp:posOffset>-66675</wp:posOffset>
              </wp:positionV>
              <wp:extent cx="1828800" cy="2901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2901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9.8pt;margin-top:-5.25pt;height:22.85pt;width:144pt;mso-position-horizontal-relative:margin;mso-wrap-style:none;z-index:251659264;mso-width-relative:page;mso-height-relative:page;" filled="f" stroked="f" coordsize="21600,21600" o:gfxdata="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q5d6i2wAAAAsB&#10;AAAPAAAAAAAAAAEAIAAAACIAAABkcnMvZG93bnJldi54bWxQSwECFAAUAAAACACHTuJAwbjj4RgC&#10;AAASBAAADgAAAAAAAAABACAAAAAqAQAAZHJzL2Uyb0RvYy54bWxQSwUGAAAAAAYABgBZAQAAtAUA&#10;AAAA&#10;">
              <v:fill on="f" focussize="0,0"/>
              <v:stroke on="f" weight="0.5pt"/>
              <v:imagedata o:title=""/>
              <o:lock v:ext="edit" aspectratio="f"/>
              <v:textbox inset="0mm,0mm,0mm,0mm">
                <w:txbxContent>
                  <w:p>
                    <w:pPr>
                      <w:snapToGrid w:val="0"/>
                      <w:rPr>
                        <w:rFonts w:hint="eastAsia" w:eastAsiaTheme="minorEastAsia"/>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E9"/>
    <w:rsid w:val="00042429"/>
    <w:rsid w:val="00390993"/>
    <w:rsid w:val="0039698E"/>
    <w:rsid w:val="00636968"/>
    <w:rsid w:val="00760045"/>
    <w:rsid w:val="007A06E9"/>
    <w:rsid w:val="00AA6F2A"/>
    <w:rsid w:val="00AB77E9"/>
    <w:rsid w:val="00AC3DEB"/>
    <w:rsid w:val="00D235AF"/>
    <w:rsid w:val="00DF4A03"/>
    <w:rsid w:val="00E74A94"/>
    <w:rsid w:val="00F249FF"/>
    <w:rsid w:val="00FA37F4"/>
    <w:rsid w:val="03F02595"/>
    <w:rsid w:val="040A5F05"/>
    <w:rsid w:val="056F6ACB"/>
    <w:rsid w:val="05F50945"/>
    <w:rsid w:val="081A2631"/>
    <w:rsid w:val="0948158C"/>
    <w:rsid w:val="097D5926"/>
    <w:rsid w:val="0ABF3498"/>
    <w:rsid w:val="0E556F81"/>
    <w:rsid w:val="0FCB1490"/>
    <w:rsid w:val="113215BF"/>
    <w:rsid w:val="116D1C1D"/>
    <w:rsid w:val="11862EB7"/>
    <w:rsid w:val="11F93676"/>
    <w:rsid w:val="126C3CC0"/>
    <w:rsid w:val="13BC19CB"/>
    <w:rsid w:val="14823290"/>
    <w:rsid w:val="14E61F65"/>
    <w:rsid w:val="15535810"/>
    <w:rsid w:val="15B679FA"/>
    <w:rsid w:val="16240190"/>
    <w:rsid w:val="177F1549"/>
    <w:rsid w:val="1A2703F0"/>
    <w:rsid w:val="1B9B1062"/>
    <w:rsid w:val="1E6A290F"/>
    <w:rsid w:val="1F086CFE"/>
    <w:rsid w:val="212D21F5"/>
    <w:rsid w:val="23D7059A"/>
    <w:rsid w:val="2464523A"/>
    <w:rsid w:val="25B24AE1"/>
    <w:rsid w:val="26E65734"/>
    <w:rsid w:val="27200579"/>
    <w:rsid w:val="278F5DAE"/>
    <w:rsid w:val="289C263B"/>
    <w:rsid w:val="28E25975"/>
    <w:rsid w:val="2A553175"/>
    <w:rsid w:val="2D1D6D11"/>
    <w:rsid w:val="2DA66FA5"/>
    <w:rsid w:val="2EB546C8"/>
    <w:rsid w:val="2F15715B"/>
    <w:rsid w:val="30A66723"/>
    <w:rsid w:val="318C6DCE"/>
    <w:rsid w:val="32183F0D"/>
    <w:rsid w:val="32975024"/>
    <w:rsid w:val="334F4F5E"/>
    <w:rsid w:val="33C32749"/>
    <w:rsid w:val="33F33E7A"/>
    <w:rsid w:val="34A125B8"/>
    <w:rsid w:val="35A52C1A"/>
    <w:rsid w:val="37FE7979"/>
    <w:rsid w:val="38E224E7"/>
    <w:rsid w:val="39B75803"/>
    <w:rsid w:val="39F300E8"/>
    <w:rsid w:val="3A846789"/>
    <w:rsid w:val="3C9F58EC"/>
    <w:rsid w:val="3CB25227"/>
    <w:rsid w:val="3CD43031"/>
    <w:rsid w:val="3D2A6C86"/>
    <w:rsid w:val="3E524524"/>
    <w:rsid w:val="402E20C2"/>
    <w:rsid w:val="44CA5A11"/>
    <w:rsid w:val="478C7C43"/>
    <w:rsid w:val="480A6012"/>
    <w:rsid w:val="4847649C"/>
    <w:rsid w:val="484C69FC"/>
    <w:rsid w:val="495D6D7B"/>
    <w:rsid w:val="4965330F"/>
    <w:rsid w:val="49775EF9"/>
    <w:rsid w:val="4AA1575B"/>
    <w:rsid w:val="4AAC5A99"/>
    <w:rsid w:val="4BA12F47"/>
    <w:rsid w:val="4CE06B2F"/>
    <w:rsid w:val="4D767645"/>
    <w:rsid w:val="4FFE0416"/>
    <w:rsid w:val="500536F8"/>
    <w:rsid w:val="54753BB6"/>
    <w:rsid w:val="547E09A1"/>
    <w:rsid w:val="55CC7CC6"/>
    <w:rsid w:val="56121103"/>
    <w:rsid w:val="566D288C"/>
    <w:rsid w:val="56F13C26"/>
    <w:rsid w:val="59371367"/>
    <w:rsid w:val="59564A38"/>
    <w:rsid w:val="59EA34EC"/>
    <w:rsid w:val="5A134850"/>
    <w:rsid w:val="5ACC3B7E"/>
    <w:rsid w:val="5CA847A9"/>
    <w:rsid w:val="5E4460EB"/>
    <w:rsid w:val="5E8014C0"/>
    <w:rsid w:val="5F1568BC"/>
    <w:rsid w:val="5F991061"/>
    <w:rsid w:val="6147268B"/>
    <w:rsid w:val="61640D5C"/>
    <w:rsid w:val="61E666DA"/>
    <w:rsid w:val="625544B4"/>
    <w:rsid w:val="63DD7F37"/>
    <w:rsid w:val="63E5301D"/>
    <w:rsid w:val="646A2E88"/>
    <w:rsid w:val="650F212F"/>
    <w:rsid w:val="65BA6E01"/>
    <w:rsid w:val="65EA7859"/>
    <w:rsid w:val="661638C2"/>
    <w:rsid w:val="68223465"/>
    <w:rsid w:val="69C26009"/>
    <w:rsid w:val="6AAC3364"/>
    <w:rsid w:val="6B006A42"/>
    <w:rsid w:val="6B046D7D"/>
    <w:rsid w:val="6D2D7315"/>
    <w:rsid w:val="6E43466F"/>
    <w:rsid w:val="6EE553ED"/>
    <w:rsid w:val="705167F2"/>
    <w:rsid w:val="7382011A"/>
    <w:rsid w:val="73AE0484"/>
    <w:rsid w:val="763653EA"/>
    <w:rsid w:val="768348A0"/>
    <w:rsid w:val="77A94AAA"/>
    <w:rsid w:val="77B721C8"/>
    <w:rsid w:val="77E333DD"/>
    <w:rsid w:val="783B35F6"/>
    <w:rsid w:val="786C1BC7"/>
    <w:rsid w:val="79180ECC"/>
    <w:rsid w:val="7E37751D"/>
    <w:rsid w:val="7E627C50"/>
    <w:rsid w:val="7EA909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rFonts w:ascii="Calibri" w:hAnsi="Calibri"/>
      <w:b/>
      <w:kern w:val="44"/>
      <w:sz w:val="44"/>
    </w:rPr>
  </w:style>
  <w:style w:type="paragraph" w:styleId="4">
    <w:name w:val="heading 2"/>
    <w:basedOn w:val="1"/>
    <w:next w:val="1"/>
    <w:link w:val="27"/>
    <w:unhideWhenUsed/>
    <w:qFormat/>
    <w:uiPriority w:val="0"/>
    <w:pPr>
      <w:keepNext/>
      <w:keepLines/>
      <w:spacing w:before="260" w:beforeLines="0" w:after="260" w:afterLines="0" w:line="416" w:lineRule="auto"/>
      <w:outlineLvl w:val="1"/>
    </w:pPr>
    <w:rPr>
      <w:rFonts w:ascii="Calibri Light" w:hAnsi="Calibri Light" w:eastAsia="宋体" w:cs="黑体"/>
      <w:b/>
      <w:bCs/>
      <w:sz w:val="32"/>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link w:val="14"/>
    <w:unhideWhenUsed/>
    <w:qFormat/>
    <w:uiPriority w:val="1"/>
    <w:rPr>
      <w:rFonts w:ascii="仿宋_GB2312" w:hAnsi="仿宋_GB2312"/>
      <w:color w:val="000000"/>
      <w:sz w:val="36"/>
      <w:szCs w:val="24"/>
    </w:rPr>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rPr>
  </w:style>
  <w:style w:type="paragraph" w:styleId="6">
    <w:name w:val="toa heading"/>
    <w:basedOn w:val="1"/>
    <w:next w:val="1"/>
    <w:qFormat/>
    <w:uiPriority w:val="0"/>
    <w:pPr>
      <w:spacing w:before="120"/>
    </w:pPr>
    <w:rPr>
      <w:rFonts w:ascii="Cambria" w:hAnsi="Cambria" w:eastAsia="宋体" w:cs="Cambria"/>
      <w:sz w:val="24"/>
    </w:rPr>
  </w:style>
  <w:style w:type="paragraph" w:styleId="7">
    <w:name w:val="Body Text"/>
    <w:basedOn w:val="1"/>
    <w:qFormat/>
    <w:uiPriority w:val="0"/>
    <w:pPr>
      <w:spacing w:after="120"/>
    </w:pPr>
  </w:style>
  <w:style w:type="paragraph" w:styleId="8">
    <w:name w:val="Plain Text"/>
    <w:basedOn w:val="1"/>
    <w:link w:val="26"/>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9">
    <w:name w:val="Balloon Text"/>
    <w:basedOn w:val="1"/>
    <w:link w:val="23"/>
    <w:qFormat/>
    <w:uiPriority w:val="0"/>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4">
    <w:name w:val="Char Char Char Char Char Char Char Char Char Char Char Char Char Char Char Char Char Char Char Char Char Char Char Char Char Char Char Char Char Char Char Char Char"/>
    <w:basedOn w:val="1"/>
    <w:link w:val="13"/>
    <w:qFormat/>
    <w:uiPriority w:val="0"/>
    <w:pPr>
      <w:widowControl/>
      <w:spacing w:after="160" w:line="240" w:lineRule="exact"/>
      <w:jc w:val="left"/>
    </w:pPr>
    <w:rPr>
      <w:rFonts w:ascii="Verdana" w:hAnsi="Verdana" w:eastAsia="仿宋_GB2312"/>
      <w:kern w:val="0"/>
      <w:sz w:val="24"/>
      <w:szCs w:val="20"/>
      <w:lang w:eastAsia="en-US"/>
    </w:rPr>
  </w:style>
  <w:style w:type="character" w:styleId="15">
    <w:name w:val="page number"/>
    <w:basedOn w:val="13"/>
    <w:qFormat/>
    <w:uiPriority w:val="0"/>
    <w:rPr>
      <w:rFonts w:ascii="Verdana" w:hAnsi="Verdana" w:eastAsia="仿宋_GB2312"/>
      <w:kern w:val="0"/>
      <w:sz w:val="24"/>
      <w:szCs w:val="20"/>
      <w:lang w:eastAsia="en-US"/>
    </w:rPr>
  </w:style>
  <w:style w:type="character" w:styleId="16">
    <w:name w:val="Hyperlink"/>
    <w:qFormat/>
    <w:uiPriority w:val="0"/>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9">
    <w:name w:val="Char"/>
    <w:basedOn w:val="1"/>
    <w:link w:val="13"/>
    <w:qFormat/>
    <w:uiPriority w:val="0"/>
  </w:style>
  <w:style w:type="paragraph" w:customStyle="1" w:styleId="20">
    <w:name w:val=" Char"/>
    <w:basedOn w:val="1"/>
    <w:link w:val="13"/>
    <w:qFormat/>
    <w:uiPriority w:val="0"/>
    <w:pPr>
      <w:tabs>
        <w:tab w:val="left" w:pos="360"/>
      </w:tabs>
      <w:ind w:left="360" w:hanging="360" w:hangingChars="200"/>
    </w:pPr>
    <w:rPr>
      <w:rFonts w:ascii="仿宋_GB2312" w:hAnsi="仿宋_GB2312"/>
      <w:color w:val="000000"/>
      <w:sz w:val="36"/>
      <w:szCs w:val="24"/>
    </w:rPr>
  </w:style>
  <w:style w:type="character" w:customStyle="1" w:styleId="21">
    <w:name w:val="页眉 Char"/>
    <w:basedOn w:val="13"/>
    <w:link w:val="11"/>
    <w:qFormat/>
    <w:uiPriority w:val="0"/>
    <w:rPr>
      <w:kern w:val="2"/>
      <w:sz w:val="18"/>
      <w:szCs w:val="18"/>
    </w:rPr>
  </w:style>
  <w:style w:type="character" w:customStyle="1" w:styleId="22">
    <w:name w:val="页脚 Char"/>
    <w:basedOn w:val="13"/>
    <w:link w:val="10"/>
    <w:qFormat/>
    <w:uiPriority w:val="99"/>
    <w:rPr>
      <w:kern w:val="2"/>
      <w:sz w:val="18"/>
      <w:szCs w:val="18"/>
    </w:rPr>
  </w:style>
  <w:style w:type="character" w:customStyle="1" w:styleId="23">
    <w:name w:val="批注框文本 Char"/>
    <w:basedOn w:val="13"/>
    <w:link w:val="9"/>
    <w:qFormat/>
    <w:uiPriority w:val="0"/>
    <w:rPr>
      <w:kern w:val="2"/>
      <w:sz w:val="18"/>
      <w:szCs w:val="18"/>
    </w:rPr>
  </w:style>
  <w:style w:type="paragraph" w:customStyle="1" w:styleId="24">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25">
    <w:name w:val="font01"/>
    <w:basedOn w:val="13"/>
    <w:qFormat/>
    <w:uiPriority w:val="0"/>
    <w:rPr>
      <w:rFonts w:hint="eastAsia" w:ascii="宋体" w:hAnsi="宋体" w:eastAsia="宋体" w:cs="宋体"/>
      <w:color w:val="000000"/>
      <w:sz w:val="22"/>
      <w:szCs w:val="22"/>
      <w:u w:val="none"/>
    </w:rPr>
  </w:style>
  <w:style w:type="character" w:customStyle="1" w:styleId="26">
    <w:name w:val="纯文本 Char"/>
    <w:basedOn w:val="13"/>
    <w:link w:val="8"/>
    <w:qFormat/>
    <w:uiPriority w:val="0"/>
    <w:rPr>
      <w:rFonts w:hint="eastAsia" w:ascii="宋体" w:hAnsi="Courier New" w:eastAsia="宋体" w:cs="Courier New"/>
      <w:kern w:val="2"/>
      <w:sz w:val="21"/>
      <w:szCs w:val="21"/>
    </w:rPr>
  </w:style>
  <w:style w:type="character" w:customStyle="1" w:styleId="27">
    <w:name w:val="标题 2 Char"/>
    <w:basedOn w:val="13"/>
    <w:link w:val="4"/>
    <w:qFormat/>
    <w:uiPriority w:val="0"/>
    <w:rPr>
      <w:rFonts w:hint="default" w:ascii="Cambria" w:hAnsi="Cambria" w:eastAsia="宋体" w:cs="Times New Roman"/>
      <w:b/>
      <w:kern w:val="2"/>
      <w:sz w:val="32"/>
      <w:szCs w:val="32"/>
    </w:rPr>
  </w:style>
  <w:style w:type="character" w:customStyle="1" w:styleId="28">
    <w:name w:val="NormalCharacter"/>
    <w:link w:val="1"/>
    <w:qFormat/>
    <w:uiPriority w:val="0"/>
    <w:rPr>
      <w:rFonts w:asciiTheme="minorHAnsi" w:hAnsiTheme="minorHAnsi" w:eastAsiaTheme="minorEastAsia" w:cstheme="minorBidi"/>
      <w:kern w:val="2"/>
      <w:sz w:val="21"/>
      <w:szCs w:val="22"/>
      <w:lang w:val="en-US" w:eastAsia="zh-CN" w:bidi="ar-SA"/>
    </w:rPr>
  </w:style>
  <w:style w:type="paragraph" w:customStyle="1" w:styleId="29">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 w:type="paragraph" w:customStyle="1" w:styleId="30">
    <w:name w:val="WPS Plain"/>
    <w:qFormat/>
    <w:uiPriority w:val="0"/>
    <w:rPr>
      <w:rFonts w:ascii="Times New Roman" w:hAnsi="Times New Roman" w:eastAsia="宋体" w:cs="Times New Roman"/>
      <w:sz w:val="21"/>
      <w:szCs w:val="22"/>
      <w:lang w:val="en-US" w:eastAsia="zh-CN" w:bidi="ar-SA"/>
    </w:rPr>
  </w:style>
  <w:style w:type="paragraph" w:customStyle="1" w:styleId="31">
    <w:name w:val="_Style 1"/>
    <w:basedOn w:val="1"/>
    <w:qFormat/>
    <w:uiPriority w:val="34"/>
    <w:pPr>
      <w:ind w:firstLine="420" w:firstLineChars="200"/>
    </w:pPr>
  </w:style>
  <w:style w:type="table" w:customStyle="1" w:styleId="32">
    <w:name w:val="网格型1"/>
    <w:basedOn w:val="1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117</Characters>
  <Lines>31</Lines>
  <Paragraphs>8</Paragraphs>
  <ScaleCrop>false</ScaleCrop>
  <LinksUpToDate>false</LinksUpToDate>
  <CharactersWithSpaces>118</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2019-05-15T01:01:00Z</dcterms:created>
  <dc:creator>hss</dc:creator>
  <cp:lastModifiedBy>Administrator</cp:lastModifiedBy>
  <cp:lastPrinted>2021-12-07T08:11:00Z</cp:lastPrinted>
  <dcterms:modified xsi:type="dcterms:W3CDTF">2022-01-02T02:51:21Z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